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spacing w:after="240" w:before="240" w:lineRule="auto"/>
        <w:rPr>
          <w:b w:val="1"/>
          <w:bCs w:val="1"/>
        </w:rPr>
      </w:pPr>
      <w:bookmarkStart w:colFirst="0" w:colLast="0" w:name="_nf9wjz5ispyw" w:id="0"/>
      <w:bookmarkEnd w:id="0"/>
      <w:r w:rsidDel="00000000" w:rsidR="00000000" w:rsidRPr="00000000">
        <w:rPr>
          <w:b w:val="1"/>
          <w:bCs w:val="1"/>
          <w:rtl w:val="0"/>
        </w:rPr>
        <w:t xml:space="preserve">Laundry Recipes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Laundry Detergent (Powdered)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Ingredients: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 bar castile soap (grated)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 cups borax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 cups washing soda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 cup baking soda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10-30 drops of essential oil (I recommend starting with a smaller amount and adjusting to personal preference as 30 drops might be too strong for some people, especially those with sensitive skin.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Instructions: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Mix all of the ingredients together.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Store in an air-tight jar.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24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1 tablespoon per load.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Laundry Solution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Ingredients: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1¾ ounces of pure soap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½ cup of washing soda crystals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½ cup of white vinegar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1½ teaspoons of eucalyptus oil or tea-tree oil (optional: lemon, tangerine, orange, rosemary)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 few drops of lemon or lavender essential oil for fragrance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5 quarts of cold water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5 quarts of hot water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Instructions: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Grate the soap into a large saucepan and cover with 4 cups of cold water. Heat until boiling.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Mix in washing soda until dissolved.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Add eucalyptus oil, white vinegar, and essential oil to the saucepan.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Pour the mixture into a bucket, then add hot water and the rest of the cold water. Mix well.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after="24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Once cooled, divide the solution into smaller containers and label them. Use Two Cups Per Load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All-Purpose Laundry Stain Remover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Ingredients: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¼ cup of borax (or bicarbonate of soda)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 cups of cold water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Instructions: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Mix the borax with cold water.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Soak stained clothing or apply with a sponge for 30 minutes, then rinse out.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after="24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Wash as normal.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All-Purpose Laundry Stain Remover Alternative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Ingredients: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3 tablespoons eucalyptus oil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 cup rubbing alcohol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 cup boiling water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Instructions: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Mix eucalyptus oil with rubbing alcohol and boiling water in a bowl.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Place the bowl in a larger saucepan of hot water on medium heat, stirring until transparent.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after="24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Apply the mixture to the stain.</w:t>
      </w:r>
    </w:p>
    <w:p w:rsidR="00000000" w:rsidDel="00000000" w:rsidP="00000000" w:rsidRDefault="00000000" w:rsidRPr="00000000" w14:paraId="0000002D">
      <w:pPr>
        <w:spacing w:after="240" w:befor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All-Purpose Laundry Stain Remover Third Alternative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Ingredients: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½ cup sodium carbonate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½ cup 3% hydrogen peroxide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5 litres of warm/hot water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Instructions: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Mix sodium carbonate with hydrogen peroxide in warm/hot water (in a well ventilated area)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Immerse stained garments and gently stir. Let soak for at least 4 hours.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after="24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Wash the garments as usual after soaking.</w:t>
      </w:r>
    </w:p>
    <w:p w:rsidR="00000000" w:rsidDel="00000000" w:rsidP="00000000" w:rsidRDefault="00000000" w:rsidRPr="00000000" w14:paraId="00000036">
      <w:pPr>
        <w:spacing w:after="240" w:befor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Fabric Softener 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Ingredients: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 cups Epsom salt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20 drops of preferred essential oil(s)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½ cup baking soda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Instructions: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Mix the salts and essential oils before adding the baking soda.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after="24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around ¼ or ⅓ cup per laundry load.</w:t>
      </w:r>
    </w:p>
    <w:p w:rsidR="00000000" w:rsidDel="00000000" w:rsidP="00000000" w:rsidRDefault="00000000" w:rsidRPr="00000000" w14:paraId="0000003E">
      <w:pPr>
        <w:spacing w:after="240" w:befor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Fabric Softener Alternative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Ingredients: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½ cup of white vinegar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¼ cup of baking soda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Instructions: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after="24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Add ½ cup of white vinegar or ¼ cup of baking soda to the rinse cycle for fabric softening benefits.</w:t>
      </w:r>
    </w:p>
    <w:p w:rsidR="00000000" w:rsidDel="00000000" w:rsidP="00000000" w:rsidRDefault="00000000" w:rsidRPr="00000000" w14:paraId="00000044">
      <w:pPr>
        <w:spacing w:after="240" w:befor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Orange Pomander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Ingredients: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 medium orange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25g whole organic cloves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 tsp orris root powder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 tsp organic Fairtrade cinnamon powder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Ribbon, pins, and a cocktail stick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Paper bag or greaseproof paper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Instructions: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Wash and dry the orange. Gently massage to soften.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Segment into 4 equal parts, then use a cocktail stick to puncture the skin and insert cloves.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Combine cinnamon and orris root powder, then coat the orange in a paper bag or on parchment paper. Shake well.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after="24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Store in a warm, dry, dark place for a month. Then, brush off excess powder and secure a ribbon around the orange.</w:t>
      </w:r>
    </w:p>
    <w:p w:rsidR="00000000" w:rsidDel="00000000" w:rsidP="00000000" w:rsidRDefault="00000000" w:rsidRPr="00000000" w14:paraId="00000051">
      <w:pPr>
        <w:spacing w:after="240" w:befor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Lavender Sachets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Ingredients: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Small Muslin Bags with Drawstrings (3″ x 4″)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Dried Lavender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Instructions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If using fresh lavender, spread the stems and let dry in the sun.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Fill the muslin bag 2/3 to 3/4 full with dried lavender.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after="240" w:before="0" w:beforeAutospacing="0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Pull the drawstring tight and knot to secure. Leave stems protruding if desired.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sz w:val="20"/>
          <w:szCs w:val="20"/>
          <w:rtl w:val="0"/>
        </w:rPr>
        <w:t xml:space="preserve">Place the sachet in a drawer or hang it in your closet.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